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75" w:rsidRPr="00903875" w:rsidRDefault="00903875" w:rsidP="00903875">
      <w:pPr>
        <w:spacing w:after="0" w:line="240" w:lineRule="auto"/>
        <w:rPr>
          <w:rFonts w:ascii="Candara" w:eastAsia="Times New Roman" w:hAnsi="Candara" w:cs="Arial"/>
          <w:color w:val="000000"/>
          <w:sz w:val="20"/>
          <w:szCs w:val="20"/>
          <w:lang w:eastAsia="es-ES"/>
        </w:rPr>
      </w:pPr>
      <w:proofErr w:type="spellStart"/>
      <w:proofErr w:type="gramStart"/>
      <w:r w:rsidRPr="00903875">
        <w:rPr>
          <w:rFonts w:ascii="Candara" w:eastAsia="Times New Roman" w:hAnsi="Candara" w:cs="Arial"/>
          <w:color w:val="000000"/>
          <w:sz w:val="20"/>
          <w:szCs w:val="20"/>
          <w:u w:val="single"/>
          <w:lang w:eastAsia="es-ES"/>
        </w:rPr>
        <w:t>Haro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u w:val="single"/>
          <w:lang w:eastAsia="es-ES"/>
        </w:rPr>
        <w:t>(</w:t>
      </w:r>
      <w:proofErr w:type="gramEnd"/>
      <w:r w:rsidRPr="00903875">
        <w:rPr>
          <w:rFonts w:ascii="Candara" w:eastAsia="Times New Roman" w:hAnsi="Candara" w:cs="Arial"/>
          <w:color w:val="000000"/>
          <w:sz w:val="20"/>
          <w:szCs w:val="20"/>
          <w:u w:val="single"/>
          <w:lang w:eastAsia="es-ES"/>
        </w:rPr>
        <w:t>La Rioja), 13-4-12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87.9 RADIO EUSKADI (Puerto Herrera)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88.1 RNE CLÁSICA (Logroño-Meano)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88.5 RNE CLÁSICA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Moncalvillo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89.1 ONDACERO (Nájera-Logroño)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89.7 RNE 1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Pancorbo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90.1 VIVE! RADIO (Miranda de Ebro)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90.6 RADIO MARCA (Nájera-Logroño)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91.4 CADENA DIAL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Haro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92.0 RNE CLÁSICA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Pancorbo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92.9 EUROPAFM (Logroño)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93.3 RNE 5 (¿?)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94.0 EUSKADI IRRATIA (Puerto Herrera)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94.6 ONDA VASCA (¿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Eibar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?)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95.6 ABC PUNTO RADIO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Haro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96.0 KISS FM (Logroño)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 xml:space="preserve">96.8 PUNTO RADIO MÚSICA Y DEPORTE (Logroño) 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97.3 COPE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Haro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98.2 ABC PUNTO RADIO (Logroño)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99.1 GAZTEA (Puerto Herrera)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99.3 RADIO MARÍA (Miranda de Ebro)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99.8 SER RADIO RIOJA (Logroño)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100.1 M80 RADIO (Santo Domingo de la Calzada)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100.7 SER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Haro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100.9 CANAL EBRO RADIO (Logroño)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101.4 CADENA 100 (Logroño)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101.7 RNE 3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Pancorbo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102.0 RNE 1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Moncalvillo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102.8 RADIO VITORIA (Puerto Herrera)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103.3 RNE 5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Moncalvillo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104.5 RNE 5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Pancorbo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106.6 EUROPAFM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Haro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107.2 LA VOZ DE LOS VALLES (</w:t>
      </w:r>
      <w:proofErr w:type="spellStart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Camprovin</w:t>
      </w:r>
      <w:proofErr w:type="spellEnd"/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t>)</w:t>
      </w:r>
      <w:r w:rsidRPr="00903875">
        <w:rPr>
          <w:rFonts w:ascii="Candara" w:eastAsia="Times New Roman" w:hAnsi="Candara" w:cs="Arial"/>
          <w:color w:val="000000"/>
          <w:sz w:val="20"/>
          <w:szCs w:val="20"/>
          <w:lang w:eastAsia="es-ES"/>
        </w:rPr>
        <w:br/>
        <w:t>107.7 HALA BEDI (¿?)</w:t>
      </w:r>
    </w:p>
    <w:p w:rsidR="004368B2" w:rsidRDefault="004368B2"/>
    <w:sectPr w:rsidR="004368B2" w:rsidSect="004368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BF2448"/>
    <w:multiLevelType w:val="multilevel"/>
    <w:tmpl w:val="2160D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3875"/>
    <w:rsid w:val="004368B2"/>
    <w:rsid w:val="00903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03875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903875"/>
    <w:rPr>
      <w:b/>
      <w:bCs/>
      <w:i w:val="0"/>
      <w:iCs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3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2261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9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26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42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5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30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460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09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131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434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832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2012-04-14T19:56:00Z</dcterms:created>
  <dcterms:modified xsi:type="dcterms:W3CDTF">2012-04-14T19:57:00Z</dcterms:modified>
</cp:coreProperties>
</file>